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48D" w:rsidRDefault="00396FED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8BDD19" wp14:editId="68ADEB82">
                <wp:simplePos x="0" y="0"/>
                <wp:positionH relativeFrom="column">
                  <wp:posOffset>-241935</wp:posOffset>
                </wp:positionH>
                <wp:positionV relativeFrom="paragraph">
                  <wp:posOffset>-396240</wp:posOffset>
                </wp:positionV>
                <wp:extent cx="6238875" cy="638175"/>
                <wp:effectExtent l="0" t="0" r="28575" b="28575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8875" cy="6381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6FED" w:rsidRPr="00350DB1" w:rsidRDefault="00396FED" w:rsidP="00396FE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7365D" w:themeColor="text2" w:themeShade="BF"/>
                                <w:sz w:val="24"/>
                                <w:szCs w:val="24"/>
                              </w:rPr>
                            </w:pPr>
                            <w:r w:rsidRPr="00350DB1">
                              <w:rPr>
                                <w:rFonts w:ascii="Times New Roman" w:hAnsi="Times New Roman" w:cs="Times New Roman"/>
                                <w:b/>
                                <w:color w:val="17365D" w:themeColor="text2" w:themeShade="BF"/>
                                <w:sz w:val="24"/>
                                <w:szCs w:val="24"/>
                              </w:rPr>
                              <w:t>Открытый урок</w:t>
                            </w:r>
                          </w:p>
                          <w:p w:rsidR="00396FED" w:rsidRPr="00350DB1" w:rsidRDefault="00396FED" w:rsidP="00396FE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7365D" w:themeColor="text2" w:themeShade="BF"/>
                                <w:sz w:val="24"/>
                                <w:szCs w:val="24"/>
                              </w:rPr>
                            </w:pPr>
                            <w:r w:rsidRPr="00350DB1">
                              <w:rPr>
                                <w:rFonts w:ascii="Times New Roman" w:hAnsi="Times New Roman" w:cs="Times New Roman"/>
                                <w:b/>
                                <w:color w:val="17365D" w:themeColor="text2" w:themeShade="BF"/>
                                <w:sz w:val="24"/>
                                <w:szCs w:val="24"/>
                              </w:rPr>
                              <w:t>Литературное чтение «Честное гусеничное» , 1 класс, 2016г.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margin-left:-19.05pt;margin-top:-31.2pt;width:491.25pt;height:5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" fillcolor="white [3201]" strokecolor="#c0504d [3205]" strokeweight="2pt">
                <v:textbox>
                  <w:txbxContent>
                    <w:p w:rsidR="00396FED" w:rsidRPr="00350DB1" w:rsidRDefault="00396FED" w:rsidP="00396FE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4"/>
                          <w:szCs w:val="24"/>
                        </w:rPr>
                      </w:pPr>
                      <w:r w:rsidRPr="00350DB1"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4"/>
                          <w:szCs w:val="24"/>
                        </w:rPr>
                        <w:t>Открытый урок</w:t>
                      </w:r>
                    </w:p>
                    <w:p w:rsidR="00396FED" w:rsidRPr="00350DB1" w:rsidRDefault="00396FED" w:rsidP="00396FE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4"/>
                          <w:szCs w:val="24"/>
                        </w:rPr>
                      </w:pPr>
                      <w:r w:rsidRPr="00350DB1"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4"/>
                          <w:szCs w:val="24"/>
                        </w:rPr>
                        <w:t>Литературное чтение «Честное гусеничное» , 1 класс, 2016г.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C81E086" wp14:editId="1D8F8119">
            <wp:simplePos x="0" y="0"/>
            <wp:positionH relativeFrom="column">
              <wp:posOffset>370840</wp:posOffset>
            </wp:positionH>
            <wp:positionV relativeFrom="paragraph">
              <wp:posOffset>1096645</wp:posOffset>
            </wp:positionV>
            <wp:extent cx="5090795" cy="3781425"/>
            <wp:effectExtent l="26035" t="12065" r="21590" b="21590"/>
            <wp:wrapNone/>
            <wp:docPr id="11" name="Рисунок 11" descr="F:\DCIM\100D5200\DSC_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:\DCIM\100D5200\DSC_000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18" r="3125" b="4567"/>
                    <a:stretch/>
                  </pic:blipFill>
                  <pic:spPr bwMode="auto">
                    <a:xfrm rot="16200000">
                      <a:off x="0" y="0"/>
                      <a:ext cx="5090795" cy="378142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2">
                          <a:lumMod val="75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A64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EFB"/>
    <w:rsid w:val="000A648D"/>
    <w:rsid w:val="00396FED"/>
    <w:rsid w:val="00BA0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FE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FE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2017-09-24T04:02:00Z</dcterms:created>
  <dcterms:modified xsi:type="dcterms:W3CDTF">2017-09-24T04:03:00Z</dcterms:modified>
</cp:coreProperties>
</file>